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6D0" w:rsidRDefault="001816D0" w:rsidP="00D42546">
      <w:pPr>
        <w:tabs>
          <w:tab w:val="left" w:pos="735"/>
        </w:tabs>
        <w:spacing w:line="276" w:lineRule="auto"/>
        <w:jc w:val="center"/>
        <w:rPr>
          <w:b/>
          <w:sz w:val="22"/>
          <w:szCs w:val="22"/>
        </w:rPr>
      </w:pPr>
      <w:r w:rsidRPr="001816D0">
        <w:rPr>
          <w:b/>
          <w:sz w:val="22"/>
          <w:szCs w:val="22"/>
        </w:rPr>
        <w:t>İTÜ MEZUNLARI DERNEĞİ KIBRIS</w:t>
      </w:r>
      <w:r w:rsidRPr="00776DE6">
        <w:rPr>
          <w:sz w:val="22"/>
          <w:szCs w:val="22"/>
        </w:rPr>
        <w:t xml:space="preserve"> </w:t>
      </w:r>
      <w:r w:rsidRPr="00776DE6">
        <w:rPr>
          <w:b/>
          <w:sz w:val="22"/>
          <w:szCs w:val="22"/>
        </w:rPr>
        <w:t xml:space="preserve">(İTÜ-MEDEK) </w:t>
      </w:r>
    </w:p>
    <w:p w:rsidR="00D42546" w:rsidRPr="00776DE6" w:rsidRDefault="00704B36" w:rsidP="00D42546">
      <w:pPr>
        <w:tabs>
          <w:tab w:val="left" w:pos="735"/>
        </w:tabs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EĞİTİM </w:t>
      </w:r>
      <w:r w:rsidR="00D42546" w:rsidRPr="00776DE6">
        <w:rPr>
          <w:b/>
          <w:sz w:val="22"/>
          <w:szCs w:val="22"/>
        </w:rPr>
        <w:t>BURS</w:t>
      </w:r>
      <w:r>
        <w:rPr>
          <w:b/>
          <w:sz w:val="22"/>
          <w:szCs w:val="22"/>
        </w:rPr>
        <w:t>U</w:t>
      </w:r>
      <w:r w:rsidR="00D42546" w:rsidRPr="00776DE6">
        <w:rPr>
          <w:b/>
          <w:sz w:val="22"/>
          <w:szCs w:val="22"/>
        </w:rPr>
        <w:t xml:space="preserve"> DUYURUSU</w:t>
      </w:r>
    </w:p>
    <w:p w:rsidR="00D42546" w:rsidRPr="00776DE6" w:rsidRDefault="00D42546" w:rsidP="00D42546">
      <w:pPr>
        <w:tabs>
          <w:tab w:val="left" w:pos="735"/>
        </w:tabs>
        <w:spacing w:line="276" w:lineRule="auto"/>
        <w:rPr>
          <w:sz w:val="22"/>
          <w:szCs w:val="22"/>
        </w:rPr>
      </w:pPr>
    </w:p>
    <w:p w:rsidR="00D42546" w:rsidRPr="00776DE6" w:rsidRDefault="00AA05DD" w:rsidP="00D42546">
      <w:pPr>
        <w:tabs>
          <w:tab w:val="left" w:pos="73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201</w:t>
      </w:r>
      <w:r w:rsidR="00151FF2">
        <w:rPr>
          <w:sz w:val="22"/>
          <w:szCs w:val="22"/>
        </w:rPr>
        <w:t>9</w:t>
      </w:r>
      <w:r>
        <w:rPr>
          <w:sz w:val="22"/>
          <w:szCs w:val="22"/>
        </w:rPr>
        <w:t>-20</w:t>
      </w:r>
      <w:r w:rsidR="00151FF2">
        <w:rPr>
          <w:sz w:val="22"/>
          <w:szCs w:val="22"/>
        </w:rPr>
        <w:t>20</w:t>
      </w:r>
      <w:r w:rsidR="00DF04A5" w:rsidRPr="00776DE6">
        <w:rPr>
          <w:sz w:val="22"/>
          <w:szCs w:val="22"/>
        </w:rPr>
        <w:t xml:space="preserve"> Akademik Yılı’nda </w:t>
      </w:r>
      <w:r w:rsidR="00D42546" w:rsidRPr="00776DE6">
        <w:rPr>
          <w:sz w:val="22"/>
          <w:szCs w:val="22"/>
        </w:rPr>
        <w:t xml:space="preserve">İstanbul Teknik Üniversitesi ve İTÜ-KKTC Eğitim Araştırma </w:t>
      </w:r>
      <w:r w:rsidR="00DF04A5" w:rsidRPr="00776DE6">
        <w:rPr>
          <w:sz w:val="22"/>
          <w:szCs w:val="22"/>
        </w:rPr>
        <w:t>Yerleşkelerinde öğrenim</w:t>
      </w:r>
      <w:r w:rsidR="00F045D9">
        <w:rPr>
          <w:sz w:val="22"/>
          <w:szCs w:val="22"/>
        </w:rPr>
        <w:t xml:space="preserve"> gören dört</w:t>
      </w:r>
      <w:r w:rsidR="00D42546" w:rsidRPr="00776DE6">
        <w:rPr>
          <w:sz w:val="22"/>
          <w:szCs w:val="22"/>
        </w:rPr>
        <w:t xml:space="preserve"> öğrenciye </w:t>
      </w:r>
      <w:r w:rsidR="0051141F" w:rsidRPr="00776DE6">
        <w:rPr>
          <w:sz w:val="22"/>
          <w:szCs w:val="22"/>
        </w:rPr>
        <w:t xml:space="preserve">İTÜ Mezunları Derneği Kıbrıs tarafından </w:t>
      </w:r>
      <w:r w:rsidR="00D42546" w:rsidRPr="00776DE6">
        <w:rPr>
          <w:sz w:val="22"/>
          <w:szCs w:val="22"/>
        </w:rPr>
        <w:t xml:space="preserve">eğitim bursu sağlanacaktır. </w:t>
      </w:r>
    </w:p>
    <w:p w:rsidR="00D42546" w:rsidRPr="00776DE6" w:rsidRDefault="00D42546" w:rsidP="00D42546">
      <w:pPr>
        <w:tabs>
          <w:tab w:val="left" w:pos="735"/>
        </w:tabs>
        <w:spacing w:line="276" w:lineRule="auto"/>
        <w:jc w:val="both"/>
        <w:rPr>
          <w:sz w:val="22"/>
          <w:szCs w:val="22"/>
        </w:rPr>
      </w:pPr>
    </w:p>
    <w:p w:rsidR="00D42546" w:rsidRPr="00776DE6" w:rsidRDefault="00D42546" w:rsidP="00D42546">
      <w:pPr>
        <w:tabs>
          <w:tab w:val="left" w:pos="735"/>
        </w:tabs>
        <w:spacing w:line="276" w:lineRule="auto"/>
        <w:jc w:val="both"/>
        <w:rPr>
          <w:sz w:val="22"/>
          <w:szCs w:val="22"/>
        </w:rPr>
      </w:pPr>
      <w:r w:rsidRPr="00776DE6">
        <w:rPr>
          <w:sz w:val="22"/>
          <w:szCs w:val="22"/>
        </w:rPr>
        <w:t xml:space="preserve">Burs </w:t>
      </w:r>
      <w:proofErr w:type="gramStart"/>
      <w:r w:rsidRPr="00776DE6">
        <w:rPr>
          <w:sz w:val="22"/>
          <w:szCs w:val="22"/>
        </w:rPr>
        <w:t>kriter</w:t>
      </w:r>
      <w:r w:rsidR="00EA025E">
        <w:rPr>
          <w:sz w:val="22"/>
          <w:szCs w:val="22"/>
        </w:rPr>
        <w:t>leri</w:t>
      </w:r>
      <w:proofErr w:type="gramEnd"/>
      <w:r w:rsidR="00EA025E">
        <w:rPr>
          <w:sz w:val="22"/>
          <w:szCs w:val="22"/>
        </w:rPr>
        <w:t xml:space="preserve"> aşağıda belirtilmiş olup, </w:t>
      </w:r>
      <w:r w:rsidRPr="00776DE6">
        <w:rPr>
          <w:sz w:val="22"/>
          <w:szCs w:val="22"/>
        </w:rPr>
        <w:t xml:space="preserve">değerlendirmeler </w:t>
      </w:r>
      <w:r w:rsidR="00DF04A5" w:rsidRPr="00776DE6">
        <w:rPr>
          <w:sz w:val="22"/>
          <w:szCs w:val="22"/>
        </w:rPr>
        <w:t xml:space="preserve">İTÜ Mezunları Derneği Kıbrıs Burs Komitesi tarafından </w:t>
      </w:r>
      <w:r w:rsidRPr="00776DE6">
        <w:rPr>
          <w:sz w:val="22"/>
          <w:szCs w:val="22"/>
        </w:rPr>
        <w:t>yapılacaktır.</w:t>
      </w:r>
    </w:p>
    <w:p w:rsidR="00D42546" w:rsidRPr="00776DE6" w:rsidRDefault="00D42546" w:rsidP="00D42546">
      <w:pPr>
        <w:shd w:val="clear" w:color="auto" w:fill="FFFFFF"/>
        <w:spacing w:line="120" w:lineRule="atLeast"/>
        <w:rPr>
          <w:color w:val="000000"/>
          <w:sz w:val="22"/>
          <w:szCs w:val="22"/>
        </w:rPr>
      </w:pPr>
    </w:p>
    <w:p w:rsidR="00D42546" w:rsidRPr="00776DE6" w:rsidRDefault="00D42546" w:rsidP="00CB48CB">
      <w:pPr>
        <w:numPr>
          <w:ilvl w:val="0"/>
          <w:numId w:val="1"/>
        </w:numPr>
        <w:tabs>
          <w:tab w:val="left" w:pos="735"/>
        </w:tabs>
        <w:spacing w:after="200" w:line="276" w:lineRule="auto"/>
        <w:contextualSpacing/>
        <w:jc w:val="both"/>
        <w:rPr>
          <w:b/>
          <w:sz w:val="22"/>
          <w:szCs w:val="22"/>
        </w:rPr>
      </w:pPr>
      <w:r w:rsidRPr="00776DE6">
        <w:rPr>
          <w:b/>
          <w:sz w:val="22"/>
          <w:szCs w:val="22"/>
        </w:rPr>
        <w:t>İTÜ Mezunları Derneği Kıbrıs Yönetim Kurulu (İTÜ-MEDEK) Eğitim Bursu</w:t>
      </w:r>
    </w:p>
    <w:p w:rsidR="00EA025E" w:rsidRDefault="00EA025E" w:rsidP="00EA025E">
      <w:pPr>
        <w:spacing w:after="200" w:line="276" w:lineRule="auto"/>
        <w:contextualSpacing/>
        <w:jc w:val="both"/>
        <w:rPr>
          <w:sz w:val="22"/>
          <w:szCs w:val="22"/>
        </w:rPr>
      </w:pPr>
    </w:p>
    <w:p w:rsidR="00D42546" w:rsidRPr="00EA025E" w:rsidRDefault="00D42546" w:rsidP="00EA025E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/>
          <w:sz w:val="22"/>
          <w:szCs w:val="22"/>
        </w:rPr>
      </w:pPr>
      <w:proofErr w:type="spellStart"/>
      <w:r w:rsidRPr="00EA025E">
        <w:rPr>
          <w:rFonts w:ascii="Times New Roman" w:hAnsi="Times New Roman"/>
          <w:b/>
          <w:sz w:val="22"/>
          <w:szCs w:val="22"/>
        </w:rPr>
        <w:t>Erdo</w:t>
      </w:r>
      <w:r w:rsidR="00EA025E" w:rsidRPr="00EA025E">
        <w:rPr>
          <w:rFonts w:ascii="Times New Roman" w:hAnsi="Times New Roman"/>
          <w:b/>
          <w:sz w:val="22"/>
          <w:szCs w:val="22"/>
        </w:rPr>
        <w:t>ğan</w:t>
      </w:r>
      <w:proofErr w:type="spellEnd"/>
      <w:r w:rsidR="00EA025E" w:rsidRPr="00EA025E">
        <w:rPr>
          <w:rFonts w:ascii="Times New Roman" w:hAnsi="Times New Roman"/>
          <w:b/>
          <w:sz w:val="22"/>
          <w:szCs w:val="22"/>
        </w:rPr>
        <w:t xml:space="preserve"> NAİM-</w:t>
      </w:r>
      <w:proofErr w:type="spellStart"/>
      <w:r w:rsidR="00EA025E" w:rsidRPr="00EA025E">
        <w:rPr>
          <w:rFonts w:ascii="Times New Roman" w:hAnsi="Times New Roman"/>
          <w:b/>
          <w:sz w:val="22"/>
          <w:szCs w:val="22"/>
        </w:rPr>
        <w:t>Gökhan</w:t>
      </w:r>
      <w:proofErr w:type="spellEnd"/>
      <w:r w:rsidR="00EA025E" w:rsidRPr="00EA025E">
        <w:rPr>
          <w:rFonts w:ascii="Times New Roman" w:hAnsi="Times New Roman"/>
          <w:b/>
          <w:sz w:val="22"/>
          <w:szCs w:val="22"/>
        </w:rPr>
        <w:t xml:space="preserve"> NAİM </w:t>
      </w:r>
      <w:proofErr w:type="spellStart"/>
      <w:r w:rsidR="00EA025E" w:rsidRPr="00EA025E">
        <w:rPr>
          <w:rFonts w:ascii="Times New Roman" w:hAnsi="Times New Roman"/>
          <w:b/>
          <w:sz w:val="22"/>
          <w:szCs w:val="22"/>
        </w:rPr>
        <w:t>Anısı</w:t>
      </w:r>
      <w:proofErr w:type="spellEnd"/>
      <w:r w:rsidR="00EA025E" w:rsidRPr="00EA025E">
        <w:rPr>
          <w:rFonts w:ascii="Times New Roman" w:hAnsi="Times New Roman"/>
          <w:b/>
          <w:sz w:val="22"/>
          <w:szCs w:val="22"/>
        </w:rPr>
        <w:t xml:space="preserve"> İçin Eğitim Bursu</w:t>
      </w:r>
      <w:r w:rsidRPr="00EA025E">
        <w:rPr>
          <w:rFonts w:ascii="Times New Roman" w:hAnsi="Times New Roman"/>
          <w:b/>
          <w:sz w:val="22"/>
          <w:szCs w:val="22"/>
        </w:rPr>
        <w:t xml:space="preserve"> </w:t>
      </w:r>
    </w:p>
    <w:p w:rsidR="00D42546" w:rsidRPr="00776DE6" w:rsidRDefault="00D42546" w:rsidP="00EA025E">
      <w:pPr>
        <w:jc w:val="both"/>
        <w:rPr>
          <w:i/>
          <w:sz w:val="22"/>
          <w:szCs w:val="22"/>
        </w:rPr>
      </w:pPr>
    </w:p>
    <w:p w:rsidR="00D42546" w:rsidRPr="00776DE6" w:rsidRDefault="00D42546" w:rsidP="00CB48CB">
      <w:pPr>
        <w:numPr>
          <w:ilvl w:val="0"/>
          <w:numId w:val="1"/>
        </w:numPr>
        <w:spacing w:after="200" w:line="276" w:lineRule="auto"/>
        <w:contextualSpacing/>
        <w:jc w:val="both"/>
        <w:rPr>
          <w:b/>
          <w:sz w:val="22"/>
          <w:szCs w:val="22"/>
        </w:rPr>
      </w:pPr>
      <w:r w:rsidRPr="00776DE6">
        <w:rPr>
          <w:b/>
          <w:i/>
          <w:sz w:val="22"/>
          <w:szCs w:val="22"/>
        </w:rPr>
        <w:t xml:space="preserve"> </w:t>
      </w:r>
      <w:r w:rsidRPr="00776DE6">
        <w:rPr>
          <w:b/>
          <w:sz w:val="22"/>
          <w:szCs w:val="22"/>
        </w:rPr>
        <w:t xml:space="preserve">Efruz </w:t>
      </w:r>
      <w:r w:rsidR="00841E43">
        <w:rPr>
          <w:b/>
          <w:sz w:val="22"/>
          <w:szCs w:val="22"/>
        </w:rPr>
        <w:t xml:space="preserve">Sami </w:t>
      </w:r>
      <w:r w:rsidRPr="00776DE6">
        <w:rPr>
          <w:b/>
          <w:sz w:val="22"/>
          <w:szCs w:val="22"/>
        </w:rPr>
        <w:t xml:space="preserve">MÜDÜROĞLU </w:t>
      </w:r>
      <w:r w:rsidR="00841E43">
        <w:rPr>
          <w:b/>
          <w:sz w:val="22"/>
          <w:szCs w:val="22"/>
        </w:rPr>
        <w:t xml:space="preserve">Ailesi </w:t>
      </w:r>
      <w:r w:rsidRPr="00776DE6">
        <w:rPr>
          <w:b/>
          <w:sz w:val="22"/>
          <w:szCs w:val="22"/>
        </w:rPr>
        <w:t>Eğitim Bursu</w:t>
      </w:r>
    </w:p>
    <w:p w:rsidR="00D42546" w:rsidRPr="00776DE6" w:rsidRDefault="00D42546" w:rsidP="00D42546">
      <w:pPr>
        <w:spacing w:after="200" w:line="276" w:lineRule="auto"/>
        <w:contextualSpacing/>
        <w:jc w:val="both"/>
        <w:rPr>
          <w:b/>
          <w:sz w:val="22"/>
          <w:szCs w:val="22"/>
        </w:rPr>
      </w:pPr>
    </w:p>
    <w:p w:rsidR="00D42546" w:rsidRPr="00776DE6" w:rsidRDefault="00D42546" w:rsidP="00D42546">
      <w:pPr>
        <w:tabs>
          <w:tab w:val="left" w:pos="735"/>
        </w:tabs>
        <w:spacing w:line="276" w:lineRule="auto"/>
        <w:rPr>
          <w:b/>
          <w:sz w:val="22"/>
          <w:szCs w:val="22"/>
        </w:rPr>
      </w:pPr>
      <w:r w:rsidRPr="00776DE6">
        <w:rPr>
          <w:b/>
          <w:sz w:val="22"/>
          <w:szCs w:val="22"/>
        </w:rPr>
        <w:t xml:space="preserve">Burs Kriterleri </w:t>
      </w:r>
    </w:p>
    <w:p w:rsidR="00D42546" w:rsidRPr="00776DE6" w:rsidRDefault="00D42546" w:rsidP="00D42546">
      <w:pPr>
        <w:tabs>
          <w:tab w:val="left" w:pos="735"/>
        </w:tabs>
        <w:spacing w:line="276" w:lineRule="auto"/>
        <w:rPr>
          <w:b/>
          <w:sz w:val="22"/>
          <w:szCs w:val="22"/>
        </w:rPr>
      </w:pPr>
    </w:p>
    <w:p w:rsidR="00D42546" w:rsidRPr="00776DE6" w:rsidRDefault="00D42546" w:rsidP="00D42546">
      <w:pPr>
        <w:tabs>
          <w:tab w:val="left" w:pos="735"/>
        </w:tabs>
        <w:spacing w:after="200" w:line="276" w:lineRule="auto"/>
        <w:contextualSpacing/>
        <w:rPr>
          <w:b/>
          <w:sz w:val="22"/>
          <w:szCs w:val="22"/>
        </w:rPr>
      </w:pPr>
      <w:r w:rsidRPr="00776DE6">
        <w:rPr>
          <w:b/>
          <w:sz w:val="22"/>
          <w:szCs w:val="22"/>
        </w:rPr>
        <w:t>1. İTÜ Mezunları Derneği Kıbrıs Yönetim Kurulu (İTÜ-MEDEK) Eğitim Bursu</w:t>
      </w:r>
    </w:p>
    <w:p w:rsidR="00D42546" w:rsidRPr="00776DE6" w:rsidRDefault="00AA05DD" w:rsidP="00CB48CB">
      <w:pPr>
        <w:pStyle w:val="ListeParagraf"/>
        <w:numPr>
          <w:ilvl w:val="0"/>
          <w:numId w:val="2"/>
        </w:numPr>
        <w:tabs>
          <w:tab w:val="left" w:pos="735"/>
        </w:tabs>
        <w:jc w:val="both"/>
        <w:rPr>
          <w:rFonts w:ascii="Times New Roman" w:hAnsi="Times New Roman"/>
          <w:sz w:val="22"/>
          <w:szCs w:val="22"/>
          <w:lang w:val="tr-TR"/>
        </w:rPr>
      </w:pPr>
      <w:r>
        <w:rPr>
          <w:rFonts w:ascii="Times New Roman" w:hAnsi="Times New Roman"/>
          <w:sz w:val="22"/>
          <w:szCs w:val="22"/>
          <w:lang w:val="tr-TR"/>
        </w:rPr>
        <w:t>201</w:t>
      </w:r>
      <w:r w:rsidR="00151FF2">
        <w:rPr>
          <w:rFonts w:ascii="Times New Roman" w:hAnsi="Times New Roman"/>
          <w:sz w:val="22"/>
          <w:szCs w:val="22"/>
          <w:lang w:val="tr-TR"/>
        </w:rPr>
        <w:t>9</w:t>
      </w:r>
      <w:r>
        <w:rPr>
          <w:rFonts w:ascii="Times New Roman" w:hAnsi="Times New Roman"/>
          <w:sz w:val="22"/>
          <w:szCs w:val="22"/>
          <w:lang w:val="tr-TR"/>
        </w:rPr>
        <w:t>-20</w:t>
      </w:r>
      <w:r w:rsidR="00151FF2">
        <w:rPr>
          <w:rFonts w:ascii="Times New Roman" w:hAnsi="Times New Roman"/>
          <w:sz w:val="22"/>
          <w:szCs w:val="22"/>
          <w:lang w:val="tr-TR"/>
        </w:rPr>
        <w:t>20</w:t>
      </w:r>
      <w:r w:rsidR="00D42546" w:rsidRPr="00776DE6">
        <w:rPr>
          <w:rFonts w:ascii="Times New Roman" w:hAnsi="Times New Roman"/>
          <w:sz w:val="22"/>
          <w:szCs w:val="22"/>
          <w:lang w:val="tr-TR"/>
        </w:rPr>
        <w:t xml:space="preserve"> Akademik Yılı’nda İstanbul Teknik Üniversitesi </w:t>
      </w:r>
      <w:proofErr w:type="spellStart"/>
      <w:r w:rsidR="001E391A" w:rsidRPr="00776DE6">
        <w:rPr>
          <w:rFonts w:ascii="Times New Roman" w:hAnsi="Times New Roman"/>
          <w:sz w:val="22"/>
          <w:szCs w:val="22"/>
        </w:rPr>
        <w:t>veya</w:t>
      </w:r>
      <w:proofErr w:type="spellEnd"/>
      <w:r w:rsidR="001E391A" w:rsidRPr="00776DE6">
        <w:rPr>
          <w:rFonts w:ascii="Times New Roman" w:hAnsi="Times New Roman"/>
          <w:sz w:val="22"/>
          <w:szCs w:val="22"/>
        </w:rPr>
        <w:t xml:space="preserve"> İTÜ</w:t>
      </w:r>
      <w:r w:rsidR="00D42546" w:rsidRPr="00776DE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42546" w:rsidRPr="00776DE6">
        <w:rPr>
          <w:rFonts w:ascii="Times New Roman" w:hAnsi="Times New Roman"/>
          <w:sz w:val="22"/>
          <w:szCs w:val="22"/>
        </w:rPr>
        <w:t>Kuzey</w:t>
      </w:r>
      <w:proofErr w:type="spellEnd"/>
      <w:r w:rsidR="00D42546" w:rsidRPr="00776DE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42546" w:rsidRPr="00776DE6">
        <w:rPr>
          <w:rFonts w:ascii="Times New Roman" w:hAnsi="Times New Roman"/>
          <w:sz w:val="22"/>
          <w:szCs w:val="22"/>
        </w:rPr>
        <w:t>Kıbrıs</w:t>
      </w:r>
      <w:proofErr w:type="spellEnd"/>
      <w:r w:rsidR="00D42546" w:rsidRPr="00776DE6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="00D42546" w:rsidRPr="00776DE6">
        <w:rPr>
          <w:rFonts w:ascii="Times New Roman" w:hAnsi="Times New Roman"/>
          <w:sz w:val="22"/>
          <w:szCs w:val="22"/>
        </w:rPr>
        <w:t>Gazimağusa</w:t>
      </w:r>
      <w:proofErr w:type="spellEnd"/>
      <w:r w:rsidR="00D42546" w:rsidRPr="00776DE6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="00D42546" w:rsidRPr="00776DE6">
        <w:rPr>
          <w:rFonts w:ascii="Times New Roman" w:hAnsi="Times New Roman"/>
          <w:sz w:val="22"/>
          <w:szCs w:val="22"/>
        </w:rPr>
        <w:t>Yerleşkesinin</w:t>
      </w:r>
      <w:proofErr w:type="spellEnd"/>
      <w:proofErr w:type="gramEnd"/>
      <w:r w:rsidR="00055E9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55E92">
        <w:rPr>
          <w:rFonts w:ascii="Times New Roman" w:hAnsi="Times New Roman"/>
          <w:sz w:val="22"/>
          <w:szCs w:val="22"/>
        </w:rPr>
        <w:t>lisans</w:t>
      </w:r>
      <w:proofErr w:type="spellEnd"/>
      <w:r w:rsidR="00055E9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55E92">
        <w:rPr>
          <w:rFonts w:ascii="Times New Roman" w:hAnsi="Times New Roman"/>
          <w:sz w:val="22"/>
          <w:szCs w:val="22"/>
        </w:rPr>
        <w:t>programlarından</w:t>
      </w:r>
      <w:proofErr w:type="spellEnd"/>
      <w:r w:rsidR="00055E9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55E92">
        <w:rPr>
          <w:rFonts w:ascii="Times New Roman" w:hAnsi="Times New Roman"/>
          <w:sz w:val="22"/>
          <w:szCs w:val="22"/>
        </w:rPr>
        <w:t>birine</w:t>
      </w:r>
      <w:proofErr w:type="spellEnd"/>
      <w:r w:rsidR="00055E9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42546" w:rsidRPr="00776DE6">
        <w:rPr>
          <w:rFonts w:ascii="Times New Roman" w:hAnsi="Times New Roman"/>
          <w:sz w:val="22"/>
          <w:szCs w:val="22"/>
        </w:rPr>
        <w:t>yerleşmeye</w:t>
      </w:r>
      <w:proofErr w:type="spellEnd"/>
      <w:r w:rsidR="00D42546" w:rsidRPr="00776DE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42546" w:rsidRPr="00776DE6">
        <w:rPr>
          <w:rFonts w:ascii="Times New Roman" w:hAnsi="Times New Roman"/>
          <w:sz w:val="22"/>
          <w:szCs w:val="22"/>
        </w:rPr>
        <w:t>hak</w:t>
      </w:r>
      <w:proofErr w:type="spellEnd"/>
      <w:r w:rsidR="00D42546" w:rsidRPr="00776DE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42546" w:rsidRPr="00776DE6">
        <w:rPr>
          <w:rFonts w:ascii="Times New Roman" w:hAnsi="Times New Roman"/>
          <w:sz w:val="22"/>
          <w:szCs w:val="22"/>
        </w:rPr>
        <w:t>kazanan</w:t>
      </w:r>
      <w:proofErr w:type="spellEnd"/>
      <w:r w:rsidR="00D930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93090">
        <w:rPr>
          <w:rFonts w:ascii="Times New Roman" w:hAnsi="Times New Roman"/>
          <w:sz w:val="22"/>
          <w:szCs w:val="22"/>
        </w:rPr>
        <w:t>veya</w:t>
      </w:r>
      <w:proofErr w:type="spellEnd"/>
      <w:r w:rsidR="00D930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57E7D">
        <w:rPr>
          <w:rFonts w:ascii="Times New Roman" w:hAnsi="Times New Roman"/>
          <w:sz w:val="22"/>
          <w:szCs w:val="22"/>
        </w:rPr>
        <w:t>öğrenim</w:t>
      </w:r>
      <w:proofErr w:type="spellEnd"/>
      <w:r w:rsidR="00757E7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57E7D">
        <w:rPr>
          <w:rFonts w:ascii="Times New Roman" w:hAnsi="Times New Roman"/>
          <w:sz w:val="22"/>
          <w:szCs w:val="22"/>
        </w:rPr>
        <w:t>gören</w:t>
      </w:r>
      <w:proofErr w:type="spellEnd"/>
      <w:r w:rsidR="00D93090">
        <w:rPr>
          <w:rFonts w:ascii="Times New Roman" w:hAnsi="Times New Roman"/>
          <w:sz w:val="22"/>
          <w:szCs w:val="22"/>
        </w:rPr>
        <w:t>,</w:t>
      </w:r>
    </w:p>
    <w:p w:rsidR="00D42546" w:rsidRPr="00776DE6" w:rsidRDefault="00D42546" w:rsidP="00CB48CB">
      <w:pPr>
        <w:tabs>
          <w:tab w:val="left" w:pos="735"/>
        </w:tabs>
        <w:jc w:val="both"/>
        <w:rPr>
          <w:b/>
          <w:sz w:val="22"/>
          <w:szCs w:val="22"/>
        </w:rPr>
      </w:pPr>
    </w:p>
    <w:p w:rsidR="00D42546" w:rsidRPr="00776DE6" w:rsidRDefault="00D42546" w:rsidP="00CB48CB">
      <w:pPr>
        <w:numPr>
          <w:ilvl w:val="0"/>
          <w:numId w:val="2"/>
        </w:numPr>
        <w:spacing w:after="200"/>
        <w:contextualSpacing/>
        <w:jc w:val="both"/>
        <w:rPr>
          <w:sz w:val="22"/>
          <w:szCs w:val="22"/>
        </w:rPr>
      </w:pPr>
      <w:r w:rsidRPr="00776DE6">
        <w:rPr>
          <w:sz w:val="22"/>
          <w:szCs w:val="22"/>
        </w:rPr>
        <w:t xml:space="preserve">KKTC vatandaşı, </w:t>
      </w:r>
    </w:p>
    <w:p w:rsidR="00D42546" w:rsidRPr="00776DE6" w:rsidRDefault="00D42546" w:rsidP="00CB48CB">
      <w:pPr>
        <w:spacing w:after="200"/>
        <w:ind w:left="720"/>
        <w:contextualSpacing/>
        <w:jc w:val="both"/>
        <w:rPr>
          <w:sz w:val="22"/>
          <w:szCs w:val="22"/>
        </w:rPr>
      </w:pPr>
    </w:p>
    <w:p w:rsidR="00D42546" w:rsidRPr="00776DE6" w:rsidRDefault="00D42546" w:rsidP="00CB48CB">
      <w:pPr>
        <w:numPr>
          <w:ilvl w:val="0"/>
          <w:numId w:val="2"/>
        </w:numPr>
        <w:spacing w:after="200"/>
        <w:contextualSpacing/>
        <w:jc w:val="both"/>
        <w:rPr>
          <w:sz w:val="22"/>
          <w:szCs w:val="22"/>
        </w:rPr>
      </w:pPr>
      <w:r w:rsidRPr="00776DE6">
        <w:rPr>
          <w:sz w:val="22"/>
          <w:szCs w:val="22"/>
        </w:rPr>
        <w:t>Baş</w:t>
      </w:r>
      <w:r w:rsidR="007C6D8A">
        <w:rPr>
          <w:sz w:val="22"/>
          <w:szCs w:val="22"/>
        </w:rPr>
        <w:t>arılı ve/veya ihtiyaçlı olan iki</w:t>
      </w:r>
      <w:r w:rsidRPr="00776DE6">
        <w:rPr>
          <w:sz w:val="22"/>
          <w:szCs w:val="22"/>
        </w:rPr>
        <w:t xml:space="preserve"> öğrenciye 12 ay süreli ayl</w:t>
      </w:r>
      <w:r w:rsidR="00055E92">
        <w:rPr>
          <w:sz w:val="22"/>
          <w:szCs w:val="22"/>
        </w:rPr>
        <w:t xml:space="preserve">ık </w:t>
      </w:r>
      <w:proofErr w:type="gramStart"/>
      <w:r w:rsidR="00055E92">
        <w:rPr>
          <w:sz w:val="22"/>
          <w:szCs w:val="22"/>
        </w:rPr>
        <w:t xml:space="preserve">500 </w:t>
      </w:r>
      <w:r w:rsidRPr="00776DE6">
        <w:rPr>
          <w:sz w:val="22"/>
          <w:szCs w:val="22"/>
        </w:rPr>
        <w:t xml:space="preserve"> TL</w:t>
      </w:r>
      <w:proofErr w:type="gramEnd"/>
      <w:r w:rsidRPr="00776DE6">
        <w:rPr>
          <w:sz w:val="22"/>
          <w:szCs w:val="22"/>
        </w:rPr>
        <w:t xml:space="preserve"> burs verilecektir. </w:t>
      </w:r>
    </w:p>
    <w:p w:rsidR="00D42546" w:rsidRPr="00776DE6" w:rsidRDefault="00D42546" w:rsidP="00D42546">
      <w:pPr>
        <w:pStyle w:val="ListeParagraf"/>
        <w:rPr>
          <w:rFonts w:ascii="Times New Roman" w:hAnsi="Times New Roman"/>
          <w:sz w:val="22"/>
          <w:szCs w:val="22"/>
          <w:lang w:val="tr-TR"/>
        </w:rPr>
      </w:pPr>
    </w:p>
    <w:p w:rsidR="00D42546" w:rsidRPr="00776DE6" w:rsidRDefault="0083046F" w:rsidP="00D42546">
      <w:pPr>
        <w:spacing w:after="200" w:line="276" w:lineRule="auto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D42546" w:rsidRPr="00776DE6"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D42546" w:rsidRPr="00776DE6">
        <w:rPr>
          <w:sz w:val="22"/>
          <w:szCs w:val="22"/>
        </w:rPr>
        <w:t xml:space="preserve"> </w:t>
      </w:r>
      <w:r w:rsidR="00EA025E">
        <w:rPr>
          <w:b/>
          <w:sz w:val="22"/>
          <w:szCs w:val="22"/>
        </w:rPr>
        <w:t xml:space="preserve">Erdoğan NAİM- Gökhan NAİM </w:t>
      </w:r>
      <w:r w:rsidR="00D42546" w:rsidRPr="00776DE6">
        <w:rPr>
          <w:b/>
          <w:sz w:val="22"/>
          <w:szCs w:val="22"/>
        </w:rPr>
        <w:t xml:space="preserve">Anısı </w:t>
      </w:r>
      <w:r w:rsidR="001816D0">
        <w:rPr>
          <w:b/>
          <w:sz w:val="22"/>
          <w:szCs w:val="22"/>
        </w:rPr>
        <w:t>i</w:t>
      </w:r>
      <w:r w:rsidR="00D42546" w:rsidRPr="00776DE6">
        <w:rPr>
          <w:b/>
          <w:sz w:val="22"/>
          <w:szCs w:val="22"/>
        </w:rPr>
        <w:t>çin Eğitim Bursu</w:t>
      </w:r>
    </w:p>
    <w:p w:rsidR="00D42546" w:rsidRPr="00776DE6" w:rsidRDefault="00D42546" w:rsidP="00D42546">
      <w:pPr>
        <w:tabs>
          <w:tab w:val="left" w:pos="735"/>
        </w:tabs>
        <w:spacing w:line="276" w:lineRule="auto"/>
        <w:rPr>
          <w:b/>
          <w:sz w:val="22"/>
          <w:szCs w:val="22"/>
        </w:rPr>
      </w:pPr>
    </w:p>
    <w:p w:rsidR="00D42546" w:rsidRPr="00776DE6" w:rsidRDefault="00D90E89" w:rsidP="00D42546">
      <w:pPr>
        <w:numPr>
          <w:ilvl w:val="0"/>
          <w:numId w:val="2"/>
        </w:numPr>
        <w:spacing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201</w:t>
      </w:r>
      <w:r w:rsidR="00151FF2">
        <w:rPr>
          <w:sz w:val="22"/>
          <w:szCs w:val="22"/>
        </w:rPr>
        <w:t>9</w:t>
      </w:r>
      <w:r>
        <w:rPr>
          <w:sz w:val="22"/>
          <w:szCs w:val="22"/>
        </w:rPr>
        <w:t>-20</w:t>
      </w:r>
      <w:r w:rsidR="00151FF2">
        <w:rPr>
          <w:sz w:val="22"/>
          <w:szCs w:val="22"/>
        </w:rPr>
        <w:t>20</w:t>
      </w:r>
      <w:r w:rsidR="00D42546" w:rsidRPr="00776DE6">
        <w:rPr>
          <w:sz w:val="22"/>
          <w:szCs w:val="22"/>
        </w:rPr>
        <w:t xml:space="preserve"> Akademik Yılı’nda İTÜ Denizcilik Fakültesi, </w:t>
      </w:r>
      <w:r w:rsidR="00D93090">
        <w:rPr>
          <w:sz w:val="22"/>
          <w:szCs w:val="22"/>
        </w:rPr>
        <w:t xml:space="preserve">İTÜ Elektrik-Elektronik Fakültesi </w:t>
      </w:r>
      <w:r w:rsidR="00D42546" w:rsidRPr="00776DE6">
        <w:rPr>
          <w:sz w:val="22"/>
          <w:szCs w:val="22"/>
        </w:rPr>
        <w:t>ve İşletme Fakültesi Bölümlerinde</w:t>
      </w:r>
      <w:r w:rsidR="00D93090">
        <w:rPr>
          <w:sz w:val="22"/>
          <w:szCs w:val="22"/>
        </w:rPr>
        <w:t xml:space="preserve">n birine yerleşmeye hak kazanan veya </w:t>
      </w:r>
      <w:r w:rsidR="00757E7D">
        <w:rPr>
          <w:sz w:val="22"/>
          <w:szCs w:val="22"/>
        </w:rPr>
        <w:t>öğrenim gören</w:t>
      </w:r>
      <w:r w:rsidR="00D93090">
        <w:rPr>
          <w:sz w:val="22"/>
          <w:szCs w:val="22"/>
        </w:rPr>
        <w:t>,</w:t>
      </w:r>
    </w:p>
    <w:p w:rsidR="00D42546" w:rsidRPr="00776DE6" w:rsidRDefault="00D42546" w:rsidP="00D42546">
      <w:pPr>
        <w:spacing w:after="200"/>
        <w:ind w:left="720"/>
        <w:contextualSpacing/>
        <w:jc w:val="both"/>
        <w:rPr>
          <w:sz w:val="22"/>
          <w:szCs w:val="22"/>
        </w:rPr>
      </w:pPr>
    </w:p>
    <w:p w:rsidR="00D42546" w:rsidRPr="00776DE6" w:rsidRDefault="00D42546" w:rsidP="00D42546">
      <w:pPr>
        <w:numPr>
          <w:ilvl w:val="0"/>
          <w:numId w:val="2"/>
        </w:numPr>
        <w:spacing w:after="200"/>
        <w:contextualSpacing/>
        <w:jc w:val="both"/>
        <w:rPr>
          <w:sz w:val="22"/>
          <w:szCs w:val="22"/>
        </w:rPr>
      </w:pPr>
      <w:r w:rsidRPr="00776DE6">
        <w:rPr>
          <w:sz w:val="22"/>
          <w:szCs w:val="22"/>
        </w:rPr>
        <w:t xml:space="preserve">KKTC vatandaşı, </w:t>
      </w:r>
    </w:p>
    <w:p w:rsidR="00D42546" w:rsidRPr="00776DE6" w:rsidRDefault="00D42546" w:rsidP="00D42546">
      <w:pPr>
        <w:spacing w:after="200"/>
        <w:ind w:left="720"/>
        <w:contextualSpacing/>
        <w:jc w:val="both"/>
        <w:rPr>
          <w:sz w:val="22"/>
          <w:szCs w:val="22"/>
        </w:rPr>
      </w:pPr>
    </w:p>
    <w:p w:rsidR="00D42546" w:rsidRDefault="00D42546" w:rsidP="00D42546">
      <w:pPr>
        <w:numPr>
          <w:ilvl w:val="0"/>
          <w:numId w:val="2"/>
        </w:numPr>
        <w:spacing w:after="200"/>
        <w:contextualSpacing/>
        <w:jc w:val="both"/>
        <w:rPr>
          <w:sz w:val="22"/>
          <w:szCs w:val="22"/>
        </w:rPr>
      </w:pPr>
      <w:r w:rsidRPr="00776DE6">
        <w:rPr>
          <w:sz w:val="22"/>
          <w:szCs w:val="22"/>
        </w:rPr>
        <w:t xml:space="preserve">Başarılı ve/veya ihtiyaçlı olan </w:t>
      </w:r>
      <w:r>
        <w:rPr>
          <w:sz w:val="22"/>
          <w:szCs w:val="22"/>
        </w:rPr>
        <w:t>bir</w:t>
      </w:r>
      <w:r w:rsidR="00D90E89">
        <w:rPr>
          <w:sz w:val="22"/>
          <w:szCs w:val="22"/>
        </w:rPr>
        <w:t xml:space="preserve"> öğrenciye 12 ay süreli aylık </w:t>
      </w:r>
      <w:r w:rsidR="00055E92">
        <w:rPr>
          <w:sz w:val="22"/>
          <w:szCs w:val="22"/>
        </w:rPr>
        <w:t xml:space="preserve">500 </w:t>
      </w:r>
      <w:r w:rsidRPr="00776DE6">
        <w:rPr>
          <w:sz w:val="22"/>
          <w:szCs w:val="22"/>
        </w:rPr>
        <w:t xml:space="preserve">TL burs verilecektir. </w:t>
      </w:r>
    </w:p>
    <w:p w:rsidR="00D42546" w:rsidRPr="00EA025E" w:rsidRDefault="00D42546" w:rsidP="00EA025E">
      <w:pPr>
        <w:rPr>
          <w:sz w:val="22"/>
          <w:szCs w:val="22"/>
        </w:rPr>
      </w:pPr>
    </w:p>
    <w:p w:rsidR="00D42546" w:rsidRPr="0083046F" w:rsidRDefault="00D42546" w:rsidP="0083046F">
      <w:pPr>
        <w:pStyle w:val="ListeParagraf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83046F">
        <w:rPr>
          <w:rFonts w:ascii="Times New Roman" w:hAnsi="Times New Roman"/>
          <w:b/>
          <w:sz w:val="22"/>
          <w:szCs w:val="22"/>
        </w:rPr>
        <w:t>Efruz</w:t>
      </w:r>
      <w:proofErr w:type="spellEnd"/>
      <w:r w:rsidRPr="0083046F">
        <w:rPr>
          <w:rFonts w:ascii="Times New Roman" w:hAnsi="Times New Roman"/>
          <w:b/>
          <w:sz w:val="22"/>
          <w:szCs w:val="22"/>
        </w:rPr>
        <w:t xml:space="preserve"> </w:t>
      </w:r>
      <w:r w:rsidR="00B856F8" w:rsidRPr="0083046F">
        <w:rPr>
          <w:rFonts w:ascii="Times New Roman" w:hAnsi="Times New Roman"/>
          <w:b/>
          <w:sz w:val="22"/>
          <w:szCs w:val="22"/>
        </w:rPr>
        <w:t xml:space="preserve">Sami </w:t>
      </w:r>
      <w:r w:rsidRPr="0083046F">
        <w:rPr>
          <w:rFonts w:ascii="Times New Roman" w:hAnsi="Times New Roman"/>
          <w:b/>
          <w:sz w:val="22"/>
          <w:szCs w:val="22"/>
        </w:rPr>
        <w:t xml:space="preserve">MÜDÜROĞLU </w:t>
      </w:r>
      <w:proofErr w:type="spellStart"/>
      <w:r w:rsidR="00B856F8" w:rsidRPr="0083046F">
        <w:rPr>
          <w:rFonts w:ascii="Times New Roman" w:hAnsi="Times New Roman"/>
          <w:b/>
          <w:sz w:val="22"/>
          <w:szCs w:val="22"/>
        </w:rPr>
        <w:t>Ailesi</w:t>
      </w:r>
      <w:proofErr w:type="spellEnd"/>
      <w:r w:rsidR="00B856F8" w:rsidRPr="0083046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3046F">
        <w:rPr>
          <w:rFonts w:ascii="Times New Roman" w:hAnsi="Times New Roman"/>
          <w:b/>
          <w:sz w:val="22"/>
          <w:szCs w:val="22"/>
        </w:rPr>
        <w:t>Eğitim</w:t>
      </w:r>
      <w:proofErr w:type="spellEnd"/>
      <w:r w:rsidRPr="0083046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3046F">
        <w:rPr>
          <w:rFonts w:ascii="Times New Roman" w:hAnsi="Times New Roman"/>
          <w:b/>
          <w:sz w:val="22"/>
          <w:szCs w:val="22"/>
        </w:rPr>
        <w:t>Bursu</w:t>
      </w:r>
      <w:proofErr w:type="spellEnd"/>
    </w:p>
    <w:p w:rsidR="00DB01BA" w:rsidRPr="00D42546" w:rsidRDefault="00DB01BA" w:rsidP="00DB01BA">
      <w:pPr>
        <w:pStyle w:val="ListeParagraf"/>
        <w:spacing w:after="200" w:line="276" w:lineRule="auto"/>
        <w:ind w:left="284"/>
        <w:jc w:val="both"/>
        <w:rPr>
          <w:sz w:val="22"/>
          <w:szCs w:val="22"/>
        </w:rPr>
      </w:pPr>
    </w:p>
    <w:p w:rsidR="00A275A2" w:rsidRPr="00F045D9" w:rsidRDefault="00D90E89" w:rsidP="00DB01BA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F045D9">
        <w:rPr>
          <w:rFonts w:ascii="Times New Roman" w:hAnsi="Times New Roman"/>
          <w:sz w:val="22"/>
          <w:szCs w:val="22"/>
        </w:rPr>
        <w:t>201</w:t>
      </w:r>
      <w:r w:rsidR="00151FF2" w:rsidRPr="00F045D9">
        <w:rPr>
          <w:rFonts w:ascii="Times New Roman" w:hAnsi="Times New Roman"/>
          <w:sz w:val="22"/>
          <w:szCs w:val="22"/>
        </w:rPr>
        <w:t>9</w:t>
      </w:r>
      <w:r w:rsidRPr="00F045D9">
        <w:rPr>
          <w:rFonts w:ascii="Times New Roman" w:hAnsi="Times New Roman"/>
          <w:sz w:val="22"/>
          <w:szCs w:val="22"/>
        </w:rPr>
        <w:t>-20</w:t>
      </w:r>
      <w:r w:rsidR="00151FF2" w:rsidRPr="00F045D9">
        <w:rPr>
          <w:rFonts w:ascii="Times New Roman" w:hAnsi="Times New Roman"/>
          <w:sz w:val="22"/>
          <w:szCs w:val="22"/>
        </w:rPr>
        <w:t>20</w:t>
      </w:r>
      <w:r w:rsidR="00D42546" w:rsidRPr="00F045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42546" w:rsidRPr="00F045D9">
        <w:rPr>
          <w:rFonts w:ascii="Times New Roman" w:hAnsi="Times New Roman"/>
          <w:sz w:val="22"/>
          <w:szCs w:val="22"/>
        </w:rPr>
        <w:t>Akademik</w:t>
      </w:r>
      <w:proofErr w:type="spellEnd"/>
      <w:r w:rsidR="00D42546" w:rsidRPr="00F045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42546" w:rsidRPr="00F045D9">
        <w:rPr>
          <w:rFonts w:ascii="Times New Roman" w:hAnsi="Times New Roman"/>
          <w:sz w:val="22"/>
          <w:szCs w:val="22"/>
        </w:rPr>
        <w:t>Yılı’nda</w:t>
      </w:r>
      <w:proofErr w:type="spellEnd"/>
      <w:r w:rsidR="009F6384" w:rsidRPr="00F045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F6384" w:rsidRPr="00F045D9">
        <w:rPr>
          <w:rFonts w:ascii="Times New Roman" w:hAnsi="Times New Roman"/>
          <w:sz w:val="22"/>
          <w:szCs w:val="22"/>
        </w:rPr>
        <w:t>öncelikli</w:t>
      </w:r>
      <w:proofErr w:type="spellEnd"/>
      <w:r w:rsidR="009F6384" w:rsidRPr="00F045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F6384" w:rsidRPr="00F045D9">
        <w:rPr>
          <w:rFonts w:ascii="Times New Roman" w:hAnsi="Times New Roman"/>
          <w:sz w:val="22"/>
          <w:szCs w:val="22"/>
        </w:rPr>
        <w:t>olarak</w:t>
      </w:r>
      <w:proofErr w:type="spellEnd"/>
      <w:r w:rsidR="009F6384" w:rsidRPr="00F045D9">
        <w:rPr>
          <w:rFonts w:ascii="Times New Roman" w:hAnsi="Times New Roman"/>
          <w:sz w:val="22"/>
          <w:szCs w:val="22"/>
        </w:rPr>
        <w:t xml:space="preserve"> İTÜ </w:t>
      </w:r>
      <w:proofErr w:type="spellStart"/>
      <w:r w:rsidR="009F6384" w:rsidRPr="00F045D9">
        <w:rPr>
          <w:rFonts w:ascii="Times New Roman" w:hAnsi="Times New Roman"/>
          <w:sz w:val="22"/>
          <w:szCs w:val="22"/>
        </w:rPr>
        <w:t>Mimarlık</w:t>
      </w:r>
      <w:proofErr w:type="spellEnd"/>
      <w:r w:rsidR="009F6384" w:rsidRPr="00F045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F6384" w:rsidRPr="00F045D9">
        <w:rPr>
          <w:rFonts w:ascii="Times New Roman" w:hAnsi="Times New Roman"/>
          <w:sz w:val="22"/>
          <w:szCs w:val="22"/>
        </w:rPr>
        <w:t>Fakültesi</w:t>
      </w:r>
      <w:proofErr w:type="spellEnd"/>
      <w:r w:rsidR="009F6384" w:rsidRPr="00F045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F6384" w:rsidRPr="00F045D9">
        <w:rPr>
          <w:rFonts w:ascii="Times New Roman" w:hAnsi="Times New Roman"/>
          <w:sz w:val="22"/>
          <w:szCs w:val="22"/>
        </w:rPr>
        <w:t>ve</w:t>
      </w:r>
      <w:proofErr w:type="spellEnd"/>
      <w:r w:rsidR="009F6384" w:rsidRPr="00F045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F6384" w:rsidRPr="00F045D9">
        <w:rPr>
          <w:rFonts w:ascii="Times New Roman" w:hAnsi="Times New Roman"/>
          <w:sz w:val="22"/>
          <w:szCs w:val="22"/>
        </w:rPr>
        <w:t>İnşaat</w:t>
      </w:r>
      <w:proofErr w:type="spellEnd"/>
      <w:r w:rsidR="009F6384" w:rsidRPr="00F045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F6384" w:rsidRPr="00F045D9">
        <w:rPr>
          <w:rFonts w:ascii="Times New Roman" w:hAnsi="Times New Roman"/>
          <w:sz w:val="22"/>
          <w:szCs w:val="22"/>
        </w:rPr>
        <w:t>Fakültesi</w:t>
      </w:r>
      <w:proofErr w:type="spellEnd"/>
      <w:r w:rsidR="009F6384" w:rsidRPr="00F045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F6384" w:rsidRPr="00F045D9">
        <w:rPr>
          <w:rFonts w:ascii="Times New Roman" w:hAnsi="Times New Roman"/>
          <w:sz w:val="22"/>
          <w:szCs w:val="22"/>
        </w:rPr>
        <w:t>Bölümleri</w:t>
      </w:r>
      <w:proofErr w:type="spellEnd"/>
      <w:r w:rsidR="009F6384" w:rsidRPr="00F045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F6384" w:rsidRPr="00F045D9">
        <w:rPr>
          <w:rFonts w:ascii="Times New Roman" w:hAnsi="Times New Roman"/>
          <w:sz w:val="22"/>
          <w:szCs w:val="22"/>
        </w:rPr>
        <w:t>olmak</w:t>
      </w:r>
      <w:proofErr w:type="spellEnd"/>
      <w:r w:rsidR="009F6384" w:rsidRPr="00F045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F6384" w:rsidRPr="00F045D9">
        <w:rPr>
          <w:rFonts w:ascii="Times New Roman" w:hAnsi="Times New Roman"/>
          <w:sz w:val="22"/>
          <w:szCs w:val="22"/>
        </w:rPr>
        <w:t>üzere</w:t>
      </w:r>
      <w:proofErr w:type="spellEnd"/>
      <w:r w:rsidR="009F6384" w:rsidRPr="00F045D9">
        <w:rPr>
          <w:rFonts w:ascii="Times New Roman" w:hAnsi="Times New Roman"/>
          <w:sz w:val="22"/>
          <w:szCs w:val="22"/>
        </w:rPr>
        <w:t>,</w:t>
      </w:r>
    </w:p>
    <w:p w:rsidR="00A275A2" w:rsidRPr="00F045D9" w:rsidRDefault="00A275A2" w:rsidP="00DB4045">
      <w:pPr>
        <w:pStyle w:val="ListeParagraf"/>
        <w:jc w:val="both"/>
        <w:rPr>
          <w:rFonts w:ascii="Times New Roman" w:hAnsi="Times New Roman"/>
          <w:sz w:val="22"/>
          <w:szCs w:val="22"/>
        </w:rPr>
      </w:pPr>
    </w:p>
    <w:p w:rsidR="00D42546" w:rsidRPr="00F045D9" w:rsidRDefault="00D42546" w:rsidP="007C6D8A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F045D9">
        <w:rPr>
          <w:rFonts w:ascii="Times New Roman" w:hAnsi="Times New Roman"/>
          <w:sz w:val="22"/>
          <w:szCs w:val="22"/>
        </w:rPr>
        <w:t xml:space="preserve"> </w:t>
      </w:r>
      <w:r w:rsidR="006F62FC" w:rsidRPr="00F045D9">
        <w:rPr>
          <w:rFonts w:ascii="Times New Roman" w:hAnsi="Times New Roman"/>
          <w:sz w:val="22"/>
          <w:szCs w:val="22"/>
          <w:lang w:val="tr-TR"/>
        </w:rPr>
        <w:t xml:space="preserve">İstanbul Teknik Üniversitesi’nin </w:t>
      </w:r>
      <w:proofErr w:type="spellStart"/>
      <w:r w:rsidR="006F62FC" w:rsidRPr="00F045D9">
        <w:rPr>
          <w:rFonts w:ascii="Times New Roman" w:hAnsi="Times New Roman"/>
          <w:sz w:val="22"/>
          <w:szCs w:val="22"/>
        </w:rPr>
        <w:t>herhangi</w:t>
      </w:r>
      <w:proofErr w:type="spellEnd"/>
      <w:r w:rsidR="006F62FC" w:rsidRPr="00F045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F62FC" w:rsidRPr="00F045D9">
        <w:rPr>
          <w:rFonts w:ascii="Times New Roman" w:hAnsi="Times New Roman"/>
          <w:sz w:val="22"/>
          <w:szCs w:val="22"/>
        </w:rPr>
        <w:t>bir</w:t>
      </w:r>
      <w:proofErr w:type="spellEnd"/>
      <w:r w:rsidR="006F62FC" w:rsidRPr="00F045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F62FC" w:rsidRPr="00F045D9">
        <w:rPr>
          <w:rFonts w:ascii="Times New Roman" w:hAnsi="Times New Roman"/>
          <w:sz w:val="22"/>
          <w:szCs w:val="22"/>
        </w:rPr>
        <w:t>Fakülte</w:t>
      </w:r>
      <w:proofErr w:type="spellEnd"/>
      <w:r w:rsidR="006F62FC" w:rsidRPr="00F045D9">
        <w:rPr>
          <w:rFonts w:ascii="Times New Roman" w:hAnsi="Times New Roman"/>
          <w:sz w:val="22"/>
          <w:szCs w:val="22"/>
        </w:rPr>
        <w:t>/</w:t>
      </w:r>
      <w:proofErr w:type="spellStart"/>
      <w:r w:rsidR="006F62FC" w:rsidRPr="00F045D9">
        <w:rPr>
          <w:rFonts w:ascii="Times New Roman" w:hAnsi="Times New Roman"/>
          <w:sz w:val="22"/>
          <w:szCs w:val="22"/>
        </w:rPr>
        <w:t>Bölümüne</w:t>
      </w:r>
      <w:proofErr w:type="spellEnd"/>
      <w:r w:rsidR="006F62FC" w:rsidRPr="00F045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F62FC" w:rsidRPr="00F045D9">
        <w:rPr>
          <w:rFonts w:ascii="Times New Roman" w:hAnsi="Times New Roman"/>
          <w:sz w:val="22"/>
          <w:szCs w:val="22"/>
        </w:rPr>
        <w:t>yerleşmeye</w:t>
      </w:r>
      <w:proofErr w:type="spellEnd"/>
      <w:r w:rsidR="006F62FC" w:rsidRPr="00F045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F62FC" w:rsidRPr="00F045D9">
        <w:rPr>
          <w:rFonts w:ascii="Times New Roman" w:hAnsi="Times New Roman"/>
          <w:sz w:val="22"/>
          <w:szCs w:val="22"/>
        </w:rPr>
        <w:t>hak</w:t>
      </w:r>
      <w:proofErr w:type="spellEnd"/>
      <w:r w:rsidR="006F62FC" w:rsidRPr="00F045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F62FC" w:rsidRPr="00F045D9">
        <w:rPr>
          <w:rFonts w:ascii="Times New Roman" w:hAnsi="Times New Roman"/>
          <w:sz w:val="22"/>
          <w:szCs w:val="22"/>
        </w:rPr>
        <w:t>kazanan</w:t>
      </w:r>
      <w:proofErr w:type="spellEnd"/>
      <w:r w:rsidR="006F62FC" w:rsidRPr="00F045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F62FC" w:rsidRPr="00F045D9">
        <w:rPr>
          <w:rFonts w:ascii="Times New Roman" w:hAnsi="Times New Roman"/>
          <w:sz w:val="22"/>
          <w:szCs w:val="22"/>
        </w:rPr>
        <w:t>veya</w:t>
      </w:r>
      <w:proofErr w:type="spellEnd"/>
      <w:r w:rsidR="006F62FC" w:rsidRPr="00F045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F62FC" w:rsidRPr="00F045D9">
        <w:rPr>
          <w:rFonts w:ascii="Times New Roman" w:hAnsi="Times New Roman"/>
          <w:sz w:val="22"/>
          <w:szCs w:val="22"/>
        </w:rPr>
        <w:t>öğrenim</w:t>
      </w:r>
      <w:proofErr w:type="spellEnd"/>
      <w:r w:rsidR="006F62FC" w:rsidRPr="00F045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F62FC" w:rsidRPr="00F045D9">
        <w:rPr>
          <w:rFonts w:ascii="Times New Roman" w:hAnsi="Times New Roman"/>
          <w:sz w:val="22"/>
          <w:szCs w:val="22"/>
        </w:rPr>
        <w:t>gören</w:t>
      </w:r>
      <w:proofErr w:type="spellEnd"/>
      <w:r w:rsidR="006F62FC" w:rsidRPr="00F045D9">
        <w:rPr>
          <w:rFonts w:ascii="Times New Roman" w:hAnsi="Times New Roman"/>
        </w:rPr>
        <w:t>,</w:t>
      </w:r>
    </w:p>
    <w:p w:rsidR="00D42546" w:rsidRPr="00F045D9" w:rsidRDefault="00D42546" w:rsidP="00D42546">
      <w:pPr>
        <w:spacing w:after="200"/>
        <w:ind w:left="720"/>
        <w:contextualSpacing/>
        <w:jc w:val="both"/>
        <w:rPr>
          <w:sz w:val="22"/>
          <w:szCs w:val="22"/>
        </w:rPr>
      </w:pPr>
    </w:p>
    <w:p w:rsidR="00D42546" w:rsidRPr="00F045D9" w:rsidRDefault="00D42546" w:rsidP="00D42546">
      <w:pPr>
        <w:numPr>
          <w:ilvl w:val="0"/>
          <w:numId w:val="2"/>
        </w:numPr>
        <w:spacing w:after="200"/>
        <w:contextualSpacing/>
        <w:jc w:val="both"/>
        <w:rPr>
          <w:sz w:val="22"/>
          <w:szCs w:val="22"/>
        </w:rPr>
      </w:pPr>
      <w:r w:rsidRPr="00F045D9">
        <w:rPr>
          <w:sz w:val="22"/>
          <w:szCs w:val="22"/>
        </w:rPr>
        <w:t xml:space="preserve">KKTC vatandaşı, </w:t>
      </w:r>
    </w:p>
    <w:p w:rsidR="00D42546" w:rsidRPr="00F045D9" w:rsidRDefault="00D42546" w:rsidP="00D42546">
      <w:pPr>
        <w:pStyle w:val="ListeParagraf"/>
        <w:numPr>
          <w:ilvl w:val="0"/>
          <w:numId w:val="2"/>
        </w:numPr>
        <w:spacing w:after="200"/>
        <w:jc w:val="both"/>
        <w:rPr>
          <w:rFonts w:ascii="Times New Roman" w:hAnsi="Times New Roman"/>
          <w:sz w:val="22"/>
          <w:szCs w:val="22"/>
          <w:lang w:val="tr-TR"/>
        </w:rPr>
      </w:pPr>
      <w:r w:rsidRPr="00F045D9">
        <w:rPr>
          <w:rFonts w:ascii="Times New Roman" w:hAnsi="Times New Roman"/>
          <w:sz w:val="22"/>
          <w:szCs w:val="22"/>
          <w:lang w:val="tr-TR"/>
        </w:rPr>
        <w:t xml:space="preserve">Başarılı ve/veya ihtiyaçlı olan bir </w:t>
      </w:r>
      <w:r w:rsidR="00D90E89" w:rsidRPr="00F045D9">
        <w:rPr>
          <w:rFonts w:ascii="Times New Roman" w:hAnsi="Times New Roman"/>
          <w:sz w:val="22"/>
          <w:szCs w:val="22"/>
          <w:lang w:val="tr-TR"/>
        </w:rPr>
        <w:t xml:space="preserve">öğrenciye 12 ay süreli aylık </w:t>
      </w:r>
      <w:r w:rsidR="00055E92" w:rsidRPr="00F045D9">
        <w:rPr>
          <w:rFonts w:ascii="Times New Roman" w:hAnsi="Times New Roman"/>
          <w:sz w:val="22"/>
          <w:szCs w:val="22"/>
          <w:lang w:val="tr-TR"/>
        </w:rPr>
        <w:t>500</w:t>
      </w:r>
      <w:r w:rsidRPr="00F045D9">
        <w:rPr>
          <w:rFonts w:ascii="Times New Roman" w:hAnsi="Times New Roman"/>
          <w:sz w:val="22"/>
          <w:szCs w:val="22"/>
          <w:lang w:val="tr-TR"/>
        </w:rPr>
        <w:t xml:space="preserve"> TL burs verilecektir.</w:t>
      </w:r>
    </w:p>
    <w:p w:rsidR="00D42546" w:rsidRPr="00F045D9" w:rsidRDefault="00D42546" w:rsidP="00D42546">
      <w:pPr>
        <w:pStyle w:val="ListeParagraf"/>
        <w:rPr>
          <w:rFonts w:ascii="Times New Roman" w:hAnsi="Times New Roman"/>
          <w:sz w:val="22"/>
          <w:szCs w:val="22"/>
          <w:lang w:val="tr-TR"/>
        </w:rPr>
      </w:pPr>
    </w:p>
    <w:p w:rsidR="00D42546" w:rsidRPr="00776DE6" w:rsidRDefault="00D42546" w:rsidP="00D42546">
      <w:pPr>
        <w:pStyle w:val="ListeParagraf"/>
        <w:spacing w:after="200" w:line="276" w:lineRule="auto"/>
        <w:jc w:val="both"/>
        <w:rPr>
          <w:rFonts w:ascii="Times New Roman" w:hAnsi="Times New Roman"/>
          <w:sz w:val="22"/>
          <w:szCs w:val="22"/>
          <w:lang w:val="tr-TR"/>
        </w:rPr>
      </w:pPr>
    </w:p>
    <w:p w:rsidR="00D42546" w:rsidRPr="00776DE6" w:rsidRDefault="00D42546" w:rsidP="00D42546">
      <w:pPr>
        <w:tabs>
          <w:tab w:val="left" w:pos="735"/>
        </w:tabs>
        <w:spacing w:line="276" w:lineRule="auto"/>
        <w:jc w:val="both"/>
        <w:rPr>
          <w:sz w:val="22"/>
          <w:szCs w:val="22"/>
        </w:rPr>
      </w:pPr>
      <w:r w:rsidRPr="00776DE6">
        <w:rPr>
          <w:sz w:val="22"/>
          <w:szCs w:val="22"/>
        </w:rPr>
        <w:t xml:space="preserve">Başvuruların </w:t>
      </w:r>
      <w:r w:rsidR="00055E92">
        <w:rPr>
          <w:b/>
          <w:sz w:val="22"/>
          <w:szCs w:val="22"/>
        </w:rPr>
        <w:t>2 Aralık</w:t>
      </w:r>
      <w:r w:rsidR="004A5222">
        <w:rPr>
          <w:b/>
          <w:sz w:val="22"/>
          <w:szCs w:val="22"/>
        </w:rPr>
        <w:t xml:space="preserve"> 2019</w:t>
      </w:r>
      <w:r w:rsidRPr="00776DE6">
        <w:rPr>
          <w:sz w:val="22"/>
          <w:szCs w:val="22"/>
        </w:rPr>
        <w:t xml:space="preserve"> tarihine kadar İTÜ MEDEK Sekretaryası Ayten ÇOLAKOĞLU BİLİZ’e bildirilmesi </w:t>
      </w:r>
      <w:r>
        <w:rPr>
          <w:sz w:val="22"/>
          <w:szCs w:val="22"/>
        </w:rPr>
        <w:t xml:space="preserve">önemle </w:t>
      </w:r>
      <w:r w:rsidRPr="00776DE6">
        <w:rPr>
          <w:sz w:val="22"/>
          <w:szCs w:val="22"/>
        </w:rPr>
        <w:t>rica olunur.</w:t>
      </w:r>
    </w:p>
    <w:p w:rsidR="00D42546" w:rsidRPr="00776DE6" w:rsidRDefault="00D42546" w:rsidP="00D42546">
      <w:pPr>
        <w:tabs>
          <w:tab w:val="left" w:pos="735"/>
        </w:tabs>
        <w:spacing w:line="276" w:lineRule="auto"/>
        <w:jc w:val="both"/>
        <w:rPr>
          <w:b/>
          <w:sz w:val="22"/>
          <w:szCs w:val="22"/>
        </w:rPr>
      </w:pPr>
    </w:p>
    <w:p w:rsidR="00D42546" w:rsidRPr="00776DE6" w:rsidRDefault="00D42546" w:rsidP="00D42546">
      <w:pPr>
        <w:tabs>
          <w:tab w:val="left" w:pos="735"/>
        </w:tabs>
        <w:spacing w:line="276" w:lineRule="auto"/>
        <w:jc w:val="both"/>
        <w:rPr>
          <w:b/>
          <w:sz w:val="22"/>
          <w:szCs w:val="22"/>
        </w:rPr>
      </w:pPr>
      <w:r w:rsidRPr="00776DE6">
        <w:rPr>
          <w:b/>
          <w:sz w:val="22"/>
          <w:szCs w:val="22"/>
        </w:rPr>
        <w:t xml:space="preserve">İletişim: </w:t>
      </w:r>
    </w:p>
    <w:p w:rsidR="00D42546" w:rsidRPr="00776DE6" w:rsidRDefault="00D42546" w:rsidP="00D42546">
      <w:pPr>
        <w:tabs>
          <w:tab w:val="left" w:pos="735"/>
        </w:tabs>
        <w:spacing w:line="276" w:lineRule="auto"/>
        <w:jc w:val="both"/>
        <w:rPr>
          <w:b/>
          <w:sz w:val="22"/>
          <w:szCs w:val="22"/>
        </w:rPr>
      </w:pPr>
    </w:p>
    <w:p w:rsidR="00D42546" w:rsidRPr="00776DE6" w:rsidRDefault="00D42546" w:rsidP="00D42546">
      <w:pPr>
        <w:tabs>
          <w:tab w:val="left" w:pos="735"/>
        </w:tabs>
        <w:spacing w:line="276" w:lineRule="auto"/>
        <w:jc w:val="both"/>
        <w:rPr>
          <w:color w:val="000000"/>
          <w:sz w:val="22"/>
          <w:szCs w:val="22"/>
        </w:rPr>
      </w:pPr>
      <w:r w:rsidRPr="00776DE6">
        <w:rPr>
          <w:b/>
          <w:i/>
          <w:sz w:val="22"/>
          <w:szCs w:val="22"/>
        </w:rPr>
        <w:t>E-mail:</w:t>
      </w:r>
      <w:r w:rsidRPr="00776DE6">
        <w:rPr>
          <w:sz w:val="22"/>
          <w:szCs w:val="22"/>
        </w:rPr>
        <w:t xml:space="preserve"> </w:t>
      </w:r>
      <w:hyperlink r:id="rId8" w:history="1">
        <w:r w:rsidRPr="00776DE6">
          <w:rPr>
            <w:color w:val="0000FF"/>
            <w:sz w:val="22"/>
            <w:szCs w:val="22"/>
            <w:u w:val="single"/>
          </w:rPr>
          <w:t>colakoglua@itu.edu.tr</w:t>
        </w:r>
      </w:hyperlink>
      <w:r w:rsidRPr="00776DE6">
        <w:rPr>
          <w:sz w:val="22"/>
          <w:szCs w:val="22"/>
        </w:rPr>
        <w:t xml:space="preserve"> </w:t>
      </w:r>
      <w:r w:rsidRPr="00776DE6">
        <w:rPr>
          <w:color w:val="000000"/>
          <w:sz w:val="22"/>
          <w:szCs w:val="22"/>
        </w:rPr>
        <w:t> </w:t>
      </w:r>
    </w:p>
    <w:p w:rsidR="00D42546" w:rsidRPr="00776DE6" w:rsidRDefault="00D42546" w:rsidP="00D42546">
      <w:pPr>
        <w:tabs>
          <w:tab w:val="left" w:pos="735"/>
        </w:tabs>
        <w:spacing w:line="276" w:lineRule="auto"/>
        <w:jc w:val="both"/>
        <w:rPr>
          <w:sz w:val="22"/>
          <w:szCs w:val="22"/>
        </w:rPr>
      </w:pPr>
      <w:r w:rsidRPr="00776DE6">
        <w:rPr>
          <w:b/>
          <w:i/>
          <w:color w:val="000000"/>
          <w:sz w:val="22"/>
          <w:szCs w:val="22"/>
        </w:rPr>
        <w:t>Tel:</w:t>
      </w:r>
      <w:r w:rsidR="00D93090">
        <w:rPr>
          <w:color w:val="000000"/>
          <w:sz w:val="22"/>
          <w:szCs w:val="22"/>
        </w:rPr>
        <w:t xml:space="preserve"> 0392 630 50</w:t>
      </w:r>
      <w:r w:rsidR="00DF1D81">
        <w:rPr>
          <w:color w:val="000000"/>
          <w:sz w:val="22"/>
          <w:szCs w:val="22"/>
        </w:rPr>
        <w:t xml:space="preserve"> </w:t>
      </w:r>
      <w:r w:rsidR="00D93090">
        <w:rPr>
          <w:color w:val="000000"/>
          <w:sz w:val="22"/>
          <w:szCs w:val="22"/>
        </w:rPr>
        <w:t xml:space="preserve">00 </w:t>
      </w:r>
      <w:r w:rsidRPr="00776DE6">
        <w:rPr>
          <w:color w:val="000000"/>
          <w:sz w:val="22"/>
          <w:szCs w:val="22"/>
        </w:rPr>
        <w:t>/ dâhili:271</w:t>
      </w:r>
    </w:p>
    <w:p w:rsidR="00D42546" w:rsidRPr="00776DE6" w:rsidRDefault="00D42546" w:rsidP="00D42546">
      <w:pPr>
        <w:spacing w:after="200" w:line="276" w:lineRule="auto"/>
        <w:jc w:val="both"/>
        <w:rPr>
          <w:sz w:val="22"/>
          <w:szCs w:val="22"/>
        </w:rPr>
      </w:pPr>
    </w:p>
    <w:p w:rsidR="00D42546" w:rsidRPr="00776DE6" w:rsidRDefault="00D42546" w:rsidP="00D42546">
      <w:pPr>
        <w:tabs>
          <w:tab w:val="left" w:pos="735"/>
        </w:tabs>
        <w:spacing w:line="276" w:lineRule="auto"/>
        <w:jc w:val="both"/>
        <w:rPr>
          <w:sz w:val="22"/>
          <w:szCs w:val="22"/>
        </w:rPr>
      </w:pPr>
    </w:p>
    <w:p w:rsidR="00D42546" w:rsidRPr="00776DE6" w:rsidRDefault="00D42546" w:rsidP="00D42546">
      <w:pPr>
        <w:rPr>
          <w:sz w:val="22"/>
          <w:szCs w:val="22"/>
        </w:rPr>
      </w:pPr>
    </w:p>
    <w:p w:rsidR="009757BB" w:rsidRPr="00DD4634" w:rsidRDefault="009757BB" w:rsidP="00445EC6">
      <w:pPr>
        <w:autoSpaceDE w:val="0"/>
        <w:autoSpaceDN w:val="0"/>
        <w:adjustRightInd w:val="0"/>
        <w:spacing w:line="259" w:lineRule="atLeast"/>
        <w:jc w:val="both"/>
      </w:pPr>
      <w:bookmarkStart w:id="0" w:name="_GoBack"/>
      <w:bookmarkEnd w:id="0"/>
    </w:p>
    <w:sectPr w:rsidR="009757BB" w:rsidRPr="00DD4634" w:rsidSect="00171AF4">
      <w:headerReference w:type="default" r:id="rId9"/>
      <w:pgSz w:w="11900" w:h="16840"/>
      <w:pgMar w:top="1418" w:right="1418" w:bottom="1418" w:left="1588" w:header="2552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DAD" w:rsidRDefault="00ED6DAD" w:rsidP="007E57E7">
      <w:r>
        <w:separator/>
      </w:r>
    </w:p>
  </w:endnote>
  <w:endnote w:type="continuationSeparator" w:id="0">
    <w:p w:rsidR="00ED6DAD" w:rsidRDefault="00ED6DAD" w:rsidP="007E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DAD" w:rsidRDefault="00ED6DAD" w:rsidP="007E57E7">
      <w:r>
        <w:separator/>
      </w:r>
    </w:p>
  </w:footnote>
  <w:footnote w:type="continuationSeparator" w:id="0">
    <w:p w:rsidR="00ED6DAD" w:rsidRDefault="00ED6DAD" w:rsidP="007E5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E7" w:rsidRPr="007E57E7" w:rsidRDefault="00C56BAE" w:rsidP="007E57E7">
    <w:pPr>
      <w:pStyle w:val="stBilgi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-1620520</wp:posOffset>
          </wp:positionV>
          <wp:extent cx="7596000" cy="10747124"/>
          <wp:effectExtent l="0" t="0" r="5080" b="0"/>
          <wp:wrapNone/>
          <wp:docPr id="3" name="Picture 3" descr="F:\Backup\Desktop\Antetli Kağıt_Şubat 2016\ANTET_Kurulum\Revize-2\MEDEK\MEDEK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Backup\Desktop\Antetli Kağıt_Şubat 2016\ANTET_Kurulum\Revize-2\MEDEK\MEDEK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0747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F3A"/>
    <w:multiLevelType w:val="hybridMultilevel"/>
    <w:tmpl w:val="5B0E8726"/>
    <w:lvl w:ilvl="0" w:tplc="337EDD6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401A"/>
    <w:multiLevelType w:val="hybridMultilevel"/>
    <w:tmpl w:val="80607114"/>
    <w:lvl w:ilvl="0" w:tplc="93860EC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604EC"/>
    <w:multiLevelType w:val="hybridMultilevel"/>
    <w:tmpl w:val="ABF42C70"/>
    <w:lvl w:ilvl="0" w:tplc="11C2BD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42B67"/>
    <w:multiLevelType w:val="hybridMultilevel"/>
    <w:tmpl w:val="78B67AB0"/>
    <w:lvl w:ilvl="0" w:tplc="2F5ADCE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65193"/>
    <w:multiLevelType w:val="hybridMultilevel"/>
    <w:tmpl w:val="126872C2"/>
    <w:lvl w:ilvl="0" w:tplc="0EDED11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BB"/>
    <w:rsid w:val="0001375B"/>
    <w:rsid w:val="00026990"/>
    <w:rsid w:val="000347B6"/>
    <w:rsid w:val="00055E92"/>
    <w:rsid w:val="000D4C31"/>
    <w:rsid w:val="00140EC5"/>
    <w:rsid w:val="00145BBE"/>
    <w:rsid w:val="00151FF2"/>
    <w:rsid w:val="00171AF4"/>
    <w:rsid w:val="001816D0"/>
    <w:rsid w:val="001E391A"/>
    <w:rsid w:val="00276D0A"/>
    <w:rsid w:val="00301F6B"/>
    <w:rsid w:val="003E1E47"/>
    <w:rsid w:val="00440668"/>
    <w:rsid w:val="00445EC6"/>
    <w:rsid w:val="004A2E92"/>
    <w:rsid w:val="004A5222"/>
    <w:rsid w:val="0051141F"/>
    <w:rsid w:val="00651B5C"/>
    <w:rsid w:val="00671E15"/>
    <w:rsid w:val="006A0A3F"/>
    <w:rsid w:val="006F62FC"/>
    <w:rsid w:val="00704B36"/>
    <w:rsid w:val="00757E7D"/>
    <w:rsid w:val="0077538F"/>
    <w:rsid w:val="00775660"/>
    <w:rsid w:val="007C6D8A"/>
    <w:rsid w:val="007E57E7"/>
    <w:rsid w:val="0083046F"/>
    <w:rsid w:val="00841E43"/>
    <w:rsid w:val="00865E1A"/>
    <w:rsid w:val="00921C1B"/>
    <w:rsid w:val="009757BB"/>
    <w:rsid w:val="00990610"/>
    <w:rsid w:val="009F6384"/>
    <w:rsid w:val="00A275A2"/>
    <w:rsid w:val="00A86FD1"/>
    <w:rsid w:val="00AA05DD"/>
    <w:rsid w:val="00AA65F4"/>
    <w:rsid w:val="00B30885"/>
    <w:rsid w:val="00B856F8"/>
    <w:rsid w:val="00BB1328"/>
    <w:rsid w:val="00C13103"/>
    <w:rsid w:val="00C56BAE"/>
    <w:rsid w:val="00CB48CB"/>
    <w:rsid w:val="00D42546"/>
    <w:rsid w:val="00D90E89"/>
    <w:rsid w:val="00D93090"/>
    <w:rsid w:val="00DB01BA"/>
    <w:rsid w:val="00DB4045"/>
    <w:rsid w:val="00DF04A5"/>
    <w:rsid w:val="00DF1D81"/>
    <w:rsid w:val="00E17ADA"/>
    <w:rsid w:val="00EA025E"/>
    <w:rsid w:val="00ED6DAD"/>
    <w:rsid w:val="00F045D9"/>
    <w:rsid w:val="00F36D30"/>
    <w:rsid w:val="00F52EF7"/>
    <w:rsid w:val="00F67D99"/>
    <w:rsid w:val="00FA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2D00C"/>
  <w14:defaultImageDpi w14:val="32767"/>
  <w15:docId w15:val="{F7F2E9FF-5F87-4F8B-903D-DC826523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FF2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57E7"/>
  </w:style>
  <w:style w:type="paragraph" w:styleId="AltBilgi">
    <w:name w:val="footer"/>
    <w:basedOn w:val="Normal"/>
    <w:link w:val="AltBilgi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57E7"/>
  </w:style>
  <w:style w:type="paragraph" w:styleId="ListeParagraf">
    <w:name w:val="List Paragraph"/>
    <w:basedOn w:val="Normal"/>
    <w:uiPriority w:val="72"/>
    <w:qFormat/>
    <w:rsid w:val="00D42546"/>
    <w:pPr>
      <w:ind w:left="720"/>
      <w:contextualSpacing/>
    </w:pPr>
    <w:rPr>
      <w:rFonts w:ascii="Calibri" w:eastAsia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akoglua@it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C\Desktop\ITU%20KKTC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0F41EC-5FB4-49B5-9D7F-299CF272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 KKTC3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SALC</dc:creator>
  <cp:lastModifiedBy>Ayten</cp:lastModifiedBy>
  <cp:revision>2</cp:revision>
  <cp:lastPrinted>2019-11-12T12:31:00Z</cp:lastPrinted>
  <dcterms:created xsi:type="dcterms:W3CDTF">2019-11-14T09:54:00Z</dcterms:created>
  <dcterms:modified xsi:type="dcterms:W3CDTF">2019-11-14T09:54:00Z</dcterms:modified>
</cp:coreProperties>
</file>